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DD" w:rsidRPr="00181E8C" w:rsidRDefault="00136ADD" w:rsidP="00136ADD">
      <w:pPr>
        <w:jc w:val="center"/>
        <w:rPr>
          <w:rFonts w:ascii="Calibri" w:hAnsi="Calibri"/>
          <w:b/>
          <w:color w:val="FF0000"/>
          <w:lang w:val="en-US"/>
        </w:rPr>
      </w:pPr>
      <w:r w:rsidRPr="00181E8C">
        <w:rPr>
          <w:rFonts w:ascii="Calibri" w:hAnsi="Calibri"/>
          <w:b/>
          <w:noProof/>
          <w:color w:val="FF0000"/>
        </w:rPr>
        <w:drawing>
          <wp:inline distT="0" distB="0" distL="0" distR="0">
            <wp:extent cx="762000" cy="647700"/>
            <wp:effectExtent l="19050" t="0" r="0" b="0"/>
            <wp:docPr id="4" name="Εικόνα 4" descr="C:\Users\olga\AppData\Local\Microsoft\Windows\Temporary Internet Files\Content.Outlook\63F3MLYR\NEO ΣΗΜΑ ΤΕ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olga\AppData\Local\Microsoft\Windows\Temporary Internet Files\Content.Outlook\63F3MLYR\NEO ΣΗΜΑ ΤΕΙ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DD" w:rsidRPr="00BB5267" w:rsidRDefault="00136ADD" w:rsidP="00136ADD">
      <w:pPr>
        <w:jc w:val="center"/>
        <w:rPr>
          <w:rFonts w:ascii="Calibri" w:hAnsi="Calibri"/>
          <w:b/>
        </w:rPr>
      </w:pPr>
      <w:r w:rsidRPr="00BB5267">
        <w:rPr>
          <w:rFonts w:ascii="Calibri" w:hAnsi="Calibri"/>
          <w:b/>
        </w:rPr>
        <w:t>ΤΕΧΝΟΛΟΓΙΚΟ ΕΚΠΑΙΔΕΥΤΙΚΟ ΙΔΡΥΜΑ ΑΝΑΤΟΛΙΚΗΣ ΜΑΚΕΔΟΝΙΑΣ ΚΑΙ ΘΡΑΚΗ</w:t>
      </w:r>
    </w:p>
    <w:p w:rsidR="00136ADD" w:rsidRPr="00BB5267" w:rsidRDefault="00136ADD" w:rsidP="00136ADD">
      <w:pPr>
        <w:jc w:val="center"/>
        <w:rPr>
          <w:rFonts w:ascii="Calibri" w:hAnsi="Calibri"/>
          <w:b/>
        </w:rPr>
      </w:pPr>
      <w:r w:rsidRPr="00BB5267">
        <w:rPr>
          <w:rFonts w:ascii="Calibri" w:hAnsi="Calibri"/>
          <w:b/>
        </w:rPr>
        <w:t>ΣΧΟΛΗ ΤΕΧΝΟΛΟΓΙΑΣ ΓΕΩΠΟΝΙΑΣ ΚΑΙ ΤΕΧΝΟΛΟΓΙΑΣ ΤΡΟΦΙΜΩΝ ΚΑΙ ΔΙΑΤΡΟΦΗΣ</w:t>
      </w:r>
    </w:p>
    <w:p w:rsidR="002A1D8B" w:rsidRDefault="002A1D8B" w:rsidP="00136ADD">
      <w:pPr>
        <w:jc w:val="center"/>
        <w:rPr>
          <w:rFonts w:ascii="Calibri" w:hAnsi="Calibri"/>
        </w:rPr>
      </w:pPr>
    </w:p>
    <w:p w:rsidR="00136ADD" w:rsidRPr="009D627D" w:rsidRDefault="00136ADD" w:rsidP="00136A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27D">
        <w:rPr>
          <w:rFonts w:asciiTheme="minorHAnsi" w:hAnsiTheme="minorHAnsi" w:cstheme="minorHAnsi"/>
          <w:b/>
          <w:sz w:val="28"/>
          <w:szCs w:val="28"/>
        </w:rPr>
        <w:t>ΔΙΚΑΙΟΛΟΓΗΤΙΚΑ ΕΓΓΡΑΦΕΝΤΩΝ ΑΚΑΔΗΜΑΙΚΟΥ ΕΤΟΥΣ 2016-2017</w:t>
      </w:r>
    </w:p>
    <w:p w:rsidR="00136ADD" w:rsidRDefault="00136ADD" w:rsidP="00136ADD">
      <w:pPr>
        <w:jc w:val="center"/>
        <w:rPr>
          <w:rFonts w:asciiTheme="minorHAnsi" w:hAnsiTheme="minorHAnsi" w:cstheme="minorHAnsi"/>
          <w:b/>
        </w:rPr>
      </w:pPr>
    </w:p>
    <w:p w:rsidR="00136ADD" w:rsidRDefault="00136ADD" w:rsidP="00136ADD">
      <w:pPr>
        <w:jc w:val="center"/>
        <w:rPr>
          <w:rFonts w:asciiTheme="minorHAnsi" w:hAnsiTheme="minorHAnsi" w:cstheme="minorHAnsi"/>
          <w:b/>
        </w:rPr>
      </w:pPr>
    </w:p>
    <w:p w:rsidR="0025744B" w:rsidRPr="00804612" w:rsidRDefault="0025744B" w:rsidP="00136AD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04612">
        <w:rPr>
          <w:rFonts w:asciiTheme="minorHAnsi" w:hAnsiTheme="minorHAnsi" w:cstheme="minorHAnsi"/>
          <w:b/>
        </w:rPr>
        <w:t>Ηλεκτρονική αίτηση εγγραφής τους υπογεγραμμένη</w:t>
      </w:r>
    </w:p>
    <w:p w:rsidR="00136ADD" w:rsidRPr="00804612" w:rsidRDefault="00136ADD" w:rsidP="00136AD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04612">
        <w:rPr>
          <w:rFonts w:asciiTheme="minorHAnsi" w:hAnsiTheme="minorHAnsi" w:cstheme="minorHAnsi"/>
          <w:b/>
        </w:rPr>
        <w:t>Επίδειξη της αστυνομικής ταυτότητας ή του διαβατηρίου για ταυτοπροσωπία</w:t>
      </w:r>
    </w:p>
    <w:p w:rsidR="00136ADD" w:rsidRPr="00804612" w:rsidRDefault="00136ADD" w:rsidP="00136AD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04612">
        <w:rPr>
          <w:rFonts w:asciiTheme="minorHAnsi" w:hAnsiTheme="minorHAnsi" w:cstheme="minorHAnsi"/>
          <w:b/>
        </w:rPr>
        <w:t xml:space="preserve">Φωτοτυπία αστυνομικής ταυτότητας </w:t>
      </w:r>
    </w:p>
    <w:p w:rsidR="00136ADD" w:rsidRPr="00804612" w:rsidRDefault="00136ADD" w:rsidP="00136AD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04612">
        <w:rPr>
          <w:rFonts w:asciiTheme="minorHAnsi" w:hAnsiTheme="minorHAnsi" w:cstheme="minorHAnsi"/>
          <w:b/>
        </w:rPr>
        <w:t>Πιστοποιητικό Γ</w:t>
      </w:r>
      <w:bookmarkStart w:id="0" w:name="_GoBack"/>
      <w:bookmarkEnd w:id="0"/>
      <w:r w:rsidRPr="00804612">
        <w:rPr>
          <w:rFonts w:asciiTheme="minorHAnsi" w:hAnsiTheme="minorHAnsi" w:cstheme="minorHAnsi"/>
          <w:b/>
        </w:rPr>
        <w:t xml:space="preserve">έννησης (μόνο για τους </w:t>
      </w:r>
      <w:r w:rsidR="008376A4" w:rsidRPr="00804612">
        <w:rPr>
          <w:rFonts w:asciiTheme="minorHAnsi" w:hAnsiTheme="minorHAnsi" w:cstheme="minorHAnsi"/>
          <w:b/>
        </w:rPr>
        <w:t>άρρενες</w:t>
      </w:r>
      <w:r w:rsidRPr="00804612">
        <w:rPr>
          <w:rFonts w:asciiTheme="minorHAnsi" w:hAnsiTheme="minorHAnsi" w:cstheme="minorHAnsi"/>
          <w:b/>
        </w:rPr>
        <w:t>)</w:t>
      </w:r>
    </w:p>
    <w:p w:rsidR="00136ADD" w:rsidRPr="00804612" w:rsidRDefault="00136ADD" w:rsidP="00136AD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04612">
        <w:rPr>
          <w:rFonts w:asciiTheme="minorHAnsi" w:hAnsiTheme="minorHAnsi" w:cstheme="minorHAnsi"/>
          <w:b/>
        </w:rPr>
        <w:t xml:space="preserve">Δύο (2) φωτογραφίες τύπου ταυτότητας   </w:t>
      </w:r>
    </w:p>
    <w:p w:rsidR="00804612" w:rsidRPr="00804612" w:rsidRDefault="00136ADD" w:rsidP="00804612">
      <w:pPr>
        <w:pStyle w:val="a3"/>
        <w:numPr>
          <w:ilvl w:val="0"/>
          <w:numId w:val="1"/>
        </w:numPr>
        <w:jc w:val="both"/>
        <w:rPr>
          <w:rStyle w:val="-"/>
          <w:rFonts w:asciiTheme="minorHAnsi" w:hAnsiTheme="minorHAnsi" w:cstheme="minorHAnsi"/>
          <w:b/>
          <w:color w:val="auto"/>
          <w:u w:val="none"/>
        </w:rPr>
      </w:pPr>
      <w:r w:rsidRPr="00804612">
        <w:rPr>
          <w:rFonts w:asciiTheme="minorHAnsi" w:hAnsiTheme="minorHAnsi" w:cstheme="minorHAnsi"/>
          <w:b/>
        </w:rPr>
        <w:t xml:space="preserve">Βεβαίωση Απογραφής ΑΜΚΑ </w:t>
      </w:r>
      <w:hyperlink r:id="rId6" w:history="1">
        <w:r w:rsidRPr="00804612">
          <w:rPr>
            <w:rStyle w:val="-"/>
            <w:rFonts w:asciiTheme="minorHAnsi" w:hAnsiTheme="minorHAnsi" w:cstheme="minorHAnsi"/>
            <w:b/>
          </w:rPr>
          <w:t>https://www.amka.gr/AMKAGR/</w:t>
        </w:r>
      </w:hyperlink>
    </w:p>
    <w:p w:rsidR="00136ADD" w:rsidRPr="00804612" w:rsidRDefault="0025744B" w:rsidP="00804612">
      <w:pPr>
        <w:pStyle w:val="a3"/>
        <w:numPr>
          <w:ilvl w:val="0"/>
          <w:numId w:val="1"/>
        </w:numPr>
        <w:jc w:val="both"/>
        <w:rPr>
          <w:rStyle w:val="-"/>
          <w:rFonts w:asciiTheme="minorHAnsi" w:hAnsiTheme="minorHAnsi" w:cstheme="minorHAnsi"/>
          <w:b/>
          <w:color w:val="auto"/>
          <w:u w:val="none"/>
        </w:rPr>
      </w:pPr>
      <w:r w:rsidRPr="00804612">
        <w:rPr>
          <w:rFonts w:asciiTheme="minorHAnsi" w:hAnsiTheme="minorHAnsi" w:cstheme="minorHAnsi"/>
          <w:b/>
        </w:rPr>
        <w:t xml:space="preserve">Όσοι/ες δεν συμπλήρωσαν το Ατομικό Στατιστικό Δελτίο (ΣΕ-11) συμπληρώστε το στην διεύθυνση </w:t>
      </w:r>
      <w:hyperlink r:id="rId7" w:tgtFrame="_blank" w:history="1">
        <w:r w:rsidR="00765E9F" w:rsidRPr="00804612">
          <w:rPr>
            <w:rStyle w:val="-"/>
            <w:rFonts w:asciiTheme="minorHAnsi" w:hAnsiTheme="minorHAnsi" w:cstheme="minorHAnsi"/>
            <w:b/>
          </w:rPr>
          <w:t>https://elstatweb.statistics.gr/deltio_fititi/deltio_fititi_login_1617.jsp</w:t>
        </w:r>
      </w:hyperlink>
    </w:p>
    <w:p w:rsidR="00765E9F" w:rsidRPr="00765E9F" w:rsidRDefault="00765E9F" w:rsidP="00765E9F">
      <w:pPr>
        <w:pStyle w:val="a3"/>
        <w:jc w:val="both"/>
        <w:rPr>
          <w:rFonts w:asciiTheme="minorHAnsi" w:hAnsiTheme="minorHAnsi" w:cstheme="minorHAnsi"/>
          <w:b/>
          <w:color w:val="548DD4" w:themeColor="text2" w:themeTint="99"/>
        </w:rPr>
      </w:pPr>
    </w:p>
    <w:p w:rsidR="0036208F" w:rsidRDefault="0036208F" w:rsidP="0036208F">
      <w:pPr>
        <w:pStyle w:val="a3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b/>
        </w:rPr>
      </w:pPr>
      <w:r w:rsidRPr="004147F1">
        <w:rPr>
          <w:rFonts w:asciiTheme="minorHAnsi" w:hAnsiTheme="minorHAnsi" w:cstheme="minorHAnsi"/>
          <w:b/>
          <w:sz w:val="28"/>
          <w:szCs w:val="28"/>
        </w:rPr>
        <w:t xml:space="preserve">Η </w:t>
      </w:r>
      <w:r>
        <w:rPr>
          <w:rFonts w:asciiTheme="minorHAnsi" w:hAnsiTheme="minorHAnsi" w:cstheme="minorHAnsi"/>
          <w:b/>
          <w:sz w:val="28"/>
          <w:szCs w:val="28"/>
        </w:rPr>
        <w:t xml:space="preserve">παραπάνω </w:t>
      </w:r>
      <w:r w:rsidRPr="004147F1">
        <w:rPr>
          <w:rFonts w:asciiTheme="minorHAnsi" w:hAnsiTheme="minorHAnsi" w:cstheme="minorHAnsi"/>
          <w:b/>
          <w:sz w:val="28"/>
          <w:szCs w:val="28"/>
        </w:rPr>
        <w:t xml:space="preserve">διαδικασία εγγραφής ολοκληρώνεται </w:t>
      </w:r>
      <w:r w:rsidRPr="004147F1">
        <w:rPr>
          <w:rFonts w:asciiTheme="minorHAnsi" w:hAnsiTheme="minorHAnsi" w:cstheme="minorHAnsi"/>
          <w:b/>
          <w:sz w:val="28"/>
          <w:szCs w:val="28"/>
          <w:u w:val="single"/>
        </w:rPr>
        <w:t>είτε από τον ίδιο τον επιτυχόντα ή από νομίμως εξουσιοδοτημένο από αυτόν πρόσωπο</w:t>
      </w:r>
      <w:r>
        <w:rPr>
          <w:rFonts w:asciiTheme="minorHAnsi" w:hAnsiTheme="minorHAnsi" w:cstheme="minorHAnsi"/>
          <w:b/>
        </w:rPr>
        <w:t>.</w:t>
      </w:r>
    </w:p>
    <w:p w:rsidR="0036208F" w:rsidRPr="008376A4" w:rsidRDefault="0036208F" w:rsidP="0036208F">
      <w:pPr>
        <w:pStyle w:val="a3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Ημερομηνίες ολοκλήρωσης εγγραφών: </w:t>
      </w:r>
      <w:r w:rsidR="00A60E94">
        <w:rPr>
          <w:rFonts w:asciiTheme="minorHAnsi" w:hAnsiTheme="minorHAnsi" w:cstheme="minorHAnsi"/>
          <w:b/>
          <w:sz w:val="28"/>
          <w:szCs w:val="28"/>
          <w:u w:val="single"/>
        </w:rPr>
        <w:t>από 2</w:t>
      </w:r>
      <w:r w:rsidR="00A60E94" w:rsidRPr="00A60E94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8376A4">
        <w:rPr>
          <w:rFonts w:asciiTheme="minorHAnsi" w:hAnsiTheme="minorHAnsi" w:cstheme="minorHAnsi"/>
          <w:b/>
          <w:sz w:val="28"/>
          <w:szCs w:val="28"/>
          <w:u w:val="single"/>
        </w:rPr>
        <w:t>/9/2016 έως 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/10/2016 από τις 9:30 – 13:3</w:t>
      </w:r>
      <w:r w:rsidRPr="008376A4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Pr="0036208F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136ADD" w:rsidRPr="0036208F" w:rsidRDefault="00136ADD" w:rsidP="00136ADD">
      <w:pPr>
        <w:pStyle w:val="a3"/>
        <w:jc w:val="both"/>
        <w:rPr>
          <w:rFonts w:asciiTheme="minorHAnsi" w:hAnsiTheme="minorHAnsi" w:cstheme="minorHAnsi"/>
          <w:b/>
        </w:rPr>
      </w:pPr>
    </w:p>
    <w:p w:rsidR="0036208F" w:rsidRPr="0036208F" w:rsidRDefault="0036208F" w:rsidP="00136ADD">
      <w:pPr>
        <w:pStyle w:val="a3"/>
        <w:jc w:val="both"/>
        <w:rPr>
          <w:rFonts w:asciiTheme="minorHAnsi" w:hAnsiTheme="minorHAnsi" w:cstheme="minorHAnsi"/>
          <w:b/>
        </w:rPr>
      </w:pPr>
    </w:p>
    <w:p w:rsidR="00136ADD" w:rsidRPr="0036208F" w:rsidRDefault="00136ADD" w:rsidP="00136ADD">
      <w:pPr>
        <w:pStyle w:val="a3"/>
        <w:jc w:val="both"/>
        <w:rPr>
          <w:rFonts w:asciiTheme="minorHAnsi" w:hAnsiTheme="minorHAnsi" w:cstheme="minorHAnsi"/>
          <w:b/>
        </w:rPr>
      </w:pPr>
    </w:p>
    <w:p w:rsidR="00136ADD" w:rsidRPr="009D627D" w:rsidRDefault="00136ADD" w:rsidP="00136A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27D">
        <w:rPr>
          <w:rFonts w:asciiTheme="minorHAnsi" w:hAnsiTheme="minorHAnsi" w:cstheme="minorHAnsi"/>
          <w:b/>
          <w:sz w:val="28"/>
          <w:szCs w:val="28"/>
        </w:rPr>
        <w:t xml:space="preserve">ΔΙΚΑΙΟΛΟΓΗΤΙΚΑ ΕΓΓΡΑΦΕΝΤΩΝ ΑΚΑΔΗΜΑΙΚΟΥ ΕΤΟΥΣ 2016-2017 ΓΙΑ ΣΙΤΙΣΗ </w:t>
      </w:r>
    </w:p>
    <w:p w:rsidR="00136ADD" w:rsidRDefault="00136ADD" w:rsidP="00136ADD">
      <w:pPr>
        <w:pStyle w:val="a3"/>
        <w:jc w:val="both"/>
        <w:rPr>
          <w:rFonts w:asciiTheme="minorHAnsi" w:hAnsiTheme="minorHAnsi" w:cstheme="minorHAnsi"/>
          <w:b/>
        </w:rPr>
      </w:pPr>
    </w:p>
    <w:p w:rsidR="00136ADD" w:rsidRPr="009D627D" w:rsidRDefault="00136ADD" w:rsidP="003E3360">
      <w:pPr>
        <w:pStyle w:val="a3"/>
        <w:ind w:left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Σίτιση σ</w:t>
      </w:r>
      <w:r w:rsidRPr="009D627D">
        <w:rPr>
          <w:rFonts w:asciiTheme="minorHAnsi" w:hAnsiTheme="minorHAnsi" w:cstheme="minorHAnsi"/>
          <w:b/>
        </w:rPr>
        <w:t>την παρακάτω διεύθυνση:</w:t>
      </w:r>
    </w:p>
    <w:p w:rsidR="00136ADD" w:rsidRDefault="00530AEB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  <w:hyperlink r:id="rId8" w:history="1">
        <w:r w:rsidR="00136ADD" w:rsidRPr="003F3F5E">
          <w:rPr>
            <w:rStyle w:val="-"/>
            <w:rFonts w:asciiTheme="minorHAnsi" w:hAnsiTheme="minorHAnsi" w:cstheme="minorHAnsi"/>
            <w:b/>
          </w:rPr>
          <w:t>http://www.teikav.edu.gr/portal/index.php/el/home/students/student-care</w:t>
        </w:r>
      </w:hyperlink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α. Επιλέγω «Αίτηση Σίτισης Δράμα» και στη συνέχεια πατάω: </w:t>
      </w:r>
      <w:r w:rsidRPr="009D627D">
        <w:rPr>
          <w:rFonts w:asciiTheme="minorHAnsi" w:hAnsiTheme="minorHAnsi" w:cstheme="minorHAnsi"/>
          <w:b/>
          <w:i/>
        </w:rPr>
        <w:t xml:space="preserve">Κατεβάστε το σχετικό αρχείο </w:t>
      </w:r>
      <w:r w:rsidRPr="009D627D">
        <w:rPr>
          <w:rFonts w:asciiTheme="minorHAnsi" w:hAnsiTheme="minorHAnsi" w:cstheme="minorHAnsi"/>
          <w:b/>
          <w:i/>
          <w:lang w:val="en-US"/>
        </w:rPr>
        <w:t>doc</w:t>
      </w:r>
      <w:r w:rsidRPr="009D627D">
        <w:rPr>
          <w:rFonts w:asciiTheme="minorHAnsi" w:hAnsiTheme="minorHAnsi" w:cstheme="minorHAnsi"/>
          <w:b/>
          <w:i/>
        </w:rPr>
        <w:t>-</w:t>
      </w:r>
      <w:r w:rsidRPr="009D627D">
        <w:rPr>
          <w:rFonts w:asciiTheme="minorHAnsi" w:hAnsiTheme="minorHAnsi" w:cstheme="minorHAnsi"/>
          <w:b/>
          <w:i/>
          <w:lang w:val="en-US"/>
        </w:rPr>
        <w:t>GR</w:t>
      </w:r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β.Επιλέγω «Υπεύθυνη Δήλωση» και στη συνέχεια πατάω: </w:t>
      </w:r>
      <w:r w:rsidRPr="009D627D">
        <w:rPr>
          <w:rFonts w:asciiTheme="minorHAnsi" w:hAnsiTheme="minorHAnsi" w:cstheme="minorHAnsi"/>
          <w:b/>
          <w:i/>
        </w:rPr>
        <w:t xml:space="preserve">Κατεβάστε το σχετικό αρχείο </w:t>
      </w:r>
      <w:r w:rsidRPr="009D627D">
        <w:rPr>
          <w:rFonts w:asciiTheme="minorHAnsi" w:hAnsiTheme="minorHAnsi" w:cstheme="minorHAnsi"/>
          <w:b/>
          <w:i/>
          <w:lang w:val="en-US"/>
        </w:rPr>
        <w:t>doc</w:t>
      </w:r>
      <w:r w:rsidRPr="009D627D">
        <w:rPr>
          <w:rFonts w:asciiTheme="minorHAnsi" w:hAnsiTheme="minorHAnsi" w:cstheme="minorHAnsi"/>
          <w:b/>
          <w:i/>
        </w:rPr>
        <w:t>-</w:t>
      </w:r>
      <w:r w:rsidRPr="009D627D">
        <w:rPr>
          <w:rFonts w:asciiTheme="minorHAnsi" w:hAnsiTheme="minorHAnsi" w:cstheme="minorHAnsi"/>
          <w:b/>
          <w:i/>
          <w:lang w:val="en-US"/>
        </w:rPr>
        <w:t>GR</w:t>
      </w:r>
    </w:p>
    <w:p w:rsidR="00136ADD" w:rsidRP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  <w:i/>
        </w:rPr>
      </w:pPr>
    </w:p>
    <w:p w:rsidR="00136ADD" w:rsidRDefault="00136ADD" w:rsidP="00136ADD">
      <w:pPr>
        <w:pStyle w:val="a3"/>
        <w:jc w:val="both"/>
        <w:rPr>
          <w:rFonts w:asciiTheme="minorHAnsi" w:hAnsiTheme="minorHAnsi" w:cstheme="minorHAnsi"/>
          <w:b/>
        </w:rPr>
      </w:pPr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</w:p>
    <w:p w:rsidR="00136ADD" w:rsidRPr="009D627D" w:rsidRDefault="00136ADD" w:rsidP="00136ADD">
      <w:pPr>
        <w:pStyle w:val="a3"/>
        <w:ind w:left="709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D627D">
        <w:rPr>
          <w:rFonts w:asciiTheme="minorHAnsi" w:hAnsiTheme="minorHAnsi" w:cstheme="minorHAnsi"/>
          <w:b/>
          <w:color w:val="FF0000"/>
          <w:sz w:val="40"/>
          <w:szCs w:val="40"/>
        </w:rPr>
        <w:t>ΠΡΟΣΟΧΗ!</w:t>
      </w:r>
    </w:p>
    <w:p w:rsidR="00136ADD" w:rsidRPr="009D627D" w:rsidRDefault="00136ADD" w:rsidP="00136ADD">
      <w:pPr>
        <w:pStyle w:val="a3"/>
        <w:ind w:left="709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D627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ΓΙΝΟΝΤΑΙ ΑΠΟΔΕΚΤΑ ΤΑ ΕΥΚΡΙΝΗ ΦΩΤΟΑΝΤΙΓΡΑΦΑ </w:t>
      </w:r>
    </w:p>
    <w:p w:rsidR="00136ADD" w:rsidRPr="009D627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136AD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</w:p>
    <w:p w:rsidR="00136ADD" w:rsidRPr="009D627D" w:rsidRDefault="00136ADD" w:rsidP="00136ADD">
      <w:pPr>
        <w:pStyle w:val="a3"/>
        <w:ind w:left="709"/>
        <w:jc w:val="both"/>
        <w:rPr>
          <w:rFonts w:asciiTheme="minorHAnsi" w:hAnsiTheme="minorHAnsi" w:cstheme="minorHAnsi"/>
          <w:b/>
        </w:rPr>
      </w:pPr>
    </w:p>
    <w:p w:rsidR="00537F53" w:rsidRDefault="00537F53"/>
    <w:p w:rsidR="004147F1" w:rsidRDefault="004147F1"/>
    <w:p w:rsidR="004147F1" w:rsidRDefault="004147F1"/>
    <w:p w:rsidR="004147F1" w:rsidRDefault="004147F1"/>
    <w:p w:rsidR="004147F1" w:rsidRDefault="004147F1"/>
    <w:p w:rsidR="004147F1" w:rsidRDefault="004147F1"/>
    <w:p w:rsidR="004147F1" w:rsidRDefault="004147F1"/>
    <w:sectPr w:rsidR="004147F1" w:rsidSect="00AA5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419"/>
    <w:multiLevelType w:val="hybridMultilevel"/>
    <w:tmpl w:val="B908E6E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214259"/>
    <w:multiLevelType w:val="hybridMultilevel"/>
    <w:tmpl w:val="F2F42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118D1"/>
    <w:multiLevelType w:val="hybridMultilevel"/>
    <w:tmpl w:val="555ABE20"/>
    <w:lvl w:ilvl="0" w:tplc="0408000F">
      <w:start w:val="1"/>
      <w:numFmt w:val="decimal"/>
      <w:lvlText w:val="%1."/>
      <w:lvlJc w:val="left"/>
      <w:pPr>
        <w:ind w:left="8582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4329FB"/>
    <w:multiLevelType w:val="hybridMultilevel"/>
    <w:tmpl w:val="B3B84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36ADD"/>
    <w:rsid w:val="00136ADD"/>
    <w:rsid w:val="0025744B"/>
    <w:rsid w:val="002A1D8B"/>
    <w:rsid w:val="0036208F"/>
    <w:rsid w:val="003E3360"/>
    <w:rsid w:val="004147F1"/>
    <w:rsid w:val="00530AEB"/>
    <w:rsid w:val="00537F53"/>
    <w:rsid w:val="00765E9F"/>
    <w:rsid w:val="00776520"/>
    <w:rsid w:val="00804612"/>
    <w:rsid w:val="008376A4"/>
    <w:rsid w:val="00A60E94"/>
    <w:rsid w:val="00CC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36AD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36A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6A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6ADD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2574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36AD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36A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6A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6ADD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2574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ikav.edu.gr/portal/index.php/el/home/students/student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statweb.statistics.gr/deltio_fititi/deltio_fititi_login_1617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ka.gr/AMKAGR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oapost</dc:creator>
  <cp:lastModifiedBy>oapost</cp:lastModifiedBy>
  <cp:revision>7</cp:revision>
  <cp:lastPrinted>2016-09-21T05:38:00Z</cp:lastPrinted>
  <dcterms:created xsi:type="dcterms:W3CDTF">2016-09-16T10:59:00Z</dcterms:created>
  <dcterms:modified xsi:type="dcterms:W3CDTF">2016-09-21T10:57:00Z</dcterms:modified>
</cp:coreProperties>
</file>